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F" w:rsidRPr="005222CF" w:rsidRDefault="005222CF" w:rsidP="005222CF">
      <w:pPr>
        <w:widowControl w:val="0"/>
        <w:autoSpaceDN w:val="0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Karczmiska, 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01.10.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5222CF" w:rsidRPr="005222CF" w:rsidRDefault="00312BC6" w:rsidP="005222CF">
      <w:pPr>
        <w:widowControl w:val="0"/>
        <w:tabs>
          <w:tab w:val="center" w:pos="4536"/>
          <w:tab w:val="right" w:pos="9072"/>
        </w:tabs>
        <w:autoSpaceDN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OKS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4464.6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SG</w:t>
      </w:r>
    </w:p>
    <w:p w:rsidR="005222CF" w:rsidRPr="005222CF" w:rsidRDefault="005222CF" w:rsidP="005222CF">
      <w:pPr>
        <w:widowControl w:val="0"/>
        <w:autoSpaceDN w:val="0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5222CF" w:rsidRPr="005222CF" w:rsidRDefault="005222CF" w:rsidP="005222CF">
      <w:pPr>
        <w:widowControl w:val="0"/>
        <w:autoSpaceDN w:val="0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5222CF" w:rsidRPr="004C128D" w:rsidRDefault="005222CF" w:rsidP="004C128D">
      <w:pPr>
        <w:widowControl w:val="0"/>
        <w:autoSpaceDN w:val="0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1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ZAWIADOMIENIE </w:t>
      </w:r>
      <w:r w:rsidR="004C128D" w:rsidRPr="004C1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C1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UNIEWAŻNIENIU POSTĘPOWANIA</w:t>
      </w:r>
    </w:p>
    <w:p w:rsidR="005222CF" w:rsidRPr="005222CF" w:rsidRDefault="005222CF" w:rsidP="00522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2CF" w:rsidRPr="005222CF" w:rsidRDefault="00312BC6" w:rsidP="004C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w sprawie szczegółowych zasad przeprowadzenia pisemnego przetargu nieograniczonego na sprzedaż 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 FS Lublin (autobus) nr rej. LBO 3393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własność Gminy Karczmiska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będącego załącznikiem do 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2/2019 Wójta Gminy Karczmis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z dnia 16 września 2019 r. 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222CF"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222CF"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przedmiotowego postępowania</w:t>
      </w:r>
      <w:r w:rsidR="005222CF"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22CF" w:rsidRPr="005222CF" w:rsidRDefault="005222CF" w:rsidP="00522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2CF" w:rsidRPr="005222CF" w:rsidRDefault="004C128D" w:rsidP="004C1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faktyczne:</w:t>
      </w:r>
    </w:p>
    <w:p w:rsidR="005222CF" w:rsidRPr="004C128D" w:rsidRDefault="004C128D" w:rsidP="004C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pkt </w:t>
      </w:r>
      <w:r w:rsidR="00312B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Regulaminu w sprawie ogłoszenia przetargu na sprzedaż pojazdu oraz ustalenia jego szczegółowych zasad – w wyznaczonym terminie tj. do dnia </w:t>
      </w:r>
      <w:r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 2019 r. do godz. 10.00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Karczmiska nie </w:t>
      </w:r>
      <w:r w:rsidR="005222CF"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żadna oferta.</w:t>
      </w:r>
    </w:p>
    <w:p w:rsidR="005222CF" w:rsidRPr="005222CF" w:rsidRDefault="005222CF" w:rsidP="00522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2CF" w:rsidRPr="005222CF" w:rsidRDefault="004C128D" w:rsidP="004C1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prawne:</w:t>
      </w:r>
    </w:p>
    <w:p w:rsidR="005222CF" w:rsidRPr="005222CF" w:rsidRDefault="00312BC6" w:rsidP="004C128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pkt 23 Regulaminu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ogłoszenia przetargu na sprzedaż pojazdu oraz ustalenia jego szczegółowych 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przetargu </w:t>
      </w:r>
      <w:r w:rsidR="005222CF"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22CF"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przetarg dotyczący sprzedaży </w:t>
      </w:r>
      <w:r w:rsid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>pojazdu</w:t>
      </w:r>
      <w:r w:rsidR="005222CF"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>, ponieważ nie złożono żadnej oferty.</w:t>
      </w:r>
    </w:p>
    <w:p w:rsidR="005222CF" w:rsidRPr="005222CF" w:rsidRDefault="005222CF" w:rsidP="005222CF">
      <w:pPr>
        <w:autoSpaceDE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22CF" w:rsidRDefault="004C128D" w:rsidP="004C1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Wnioski:</w:t>
      </w:r>
    </w:p>
    <w:p w:rsidR="004C128D" w:rsidRDefault="004C128D" w:rsidP="004C1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28D" w:rsidRDefault="00312BC6" w:rsidP="004C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C128D"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omisja powołana Zarządzeniem Wójta Gminy z dnia 30 września 2019 r. ds. przeprowadzenia przetargu na sprzedaż pojazdu FS Lublin (autobus) nr rej. LBO 3393, stanowiącego własność </w:t>
      </w:r>
      <w:r w:rsidR="0081783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C128D"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>miny Karczmiska wnosi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C128D"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unieważnienie postępowania oraz </w:t>
      </w:r>
      <w:r w:rsidR="004C128D"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ogłoszenie drugiego pisemnego przetargu</w:t>
      </w:r>
      <w:r w:rsidR="00817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sprzedaż pojazdu</w:t>
      </w:r>
      <w:r w:rsidR="004C128D"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7834" w:rsidRPr="004C128D" w:rsidRDefault="00817834" w:rsidP="004C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2CF" w:rsidRPr="005222CF" w:rsidRDefault="00312BC6" w:rsidP="005222CF">
      <w:pPr>
        <w:widowControl w:val="0"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ZATWIERDZAM:</w:t>
      </w:r>
    </w:p>
    <w:p w:rsidR="005222CF" w:rsidRDefault="00312BC6" w:rsidP="00312BC6">
      <w:pPr>
        <w:pStyle w:val="Akapitzlist"/>
        <w:widowControl w:val="0"/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Adamczyk ………………………</w:t>
      </w:r>
    </w:p>
    <w:p w:rsidR="00312BC6" w:rsidRDefault="00312BC6" w:rsidP="00312BC6">
      <w:pPr>
        <w:pStyle w:val="Akapitzlist"/>
        <w:widowControl w:val="0"/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Goliszek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                           </w:t>
      </w:r>
      <w:r w:rsidR="00A1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Tatiana </w:t>
      </w:r>
      <w:proofErr w:type="spellStart"/>
      <w:r w:rsidR="00A14820">
        <w:rPr>
          <w:rFonts w:ascii="Times New Roman" w:eastAsia="Times New Roman" w:hAnsi="Times New Roman" w:cs="Times New Roman"/>
          <w:sz w:val="24"/>
          <w:szCs w:val="24"/>
          <w:lang w:eastAsia="pl-PL"/>
        </w:rPr>
        <w:t>Łabęcka-Jaroszuk</w:t>
      </w:r>
      <w:proofErr w:type="spellEnd"/>
    </w:p>
    <w:p w:rsidR="00312BC6" w:rsidRPr="00312BC6" w:rsidRDefault="00312BC6" w:rsidP="00312BC6">
      <w:pPr>
        <w:pStyle w:val="Akapitzlist"/>
        <w:widowControl w:val="0"/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</w:t>
      </w:r>
    </w:p>
    <w:p w:rsidR="002E6DC7" w:rsidRDefault="002E6DC7"/>
    <w:p w:rsidR="006847DD" w:rsidRDefault="006847DD"/>
    <w:p w:rsidR="006847DD" w:rsidRDefault="006847DD"/>
    <w:p w:rsidR="006847DD" w:rsidRPr="005222CF" w:rsidRDefault="006847DD" w:rsidP="006847DD">
      <w:pPr>
        <w:widowControl w:val="0"/>
        <w:autoSpaceDN w:val="0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Karczmiska,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6847DD" w:rsidRPr="005222CF" w:rsidRDefault="006847DD" w:rsidP="006847DD">
      <w:pPr>
        <w:widowControl w:val="0"/>
        <w:tabs>
          <w:tab w:val="center" w:pos="4536"/>
          <w:tab w:val="right" w:pos="9072"/>
        </w:tabs>
        <w:autoSpaceDN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OKS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4464.6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SG</w:t>
      </w:r>
    </w:p>
    <w:p w:rsidR="006847DD" w:rsidRPr="005222CF" w:rsidRDefault="006847DD" w:rsidP="006847DD">
      <w:pPr>
        <w:widowControl w:val="0"/>
        <w:autoSpaceDN w:val="0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6847DD" w:rsidRPr="005222CF" w:rsidRDefault="006847DD" w:rsidP="006847DD">
      <w:pPr>
        <w:widowControl w:val="0"/>
        <w:autoSpaceDN w:val="0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6847DD" w:rsidRPr="004C128D" w:rsidRDefault="006847DD" w:rsidP="006847DD">
      <w:pPr>
        <w:widowControl w:val="0"/>
        <w:autoSpaceDN w:val="0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1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ZAWIADOMIENIE </w:t>
      </w:r>
      <w:r w:rsidRPr="004C1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UNIEWAŻNIENIU POSTĘPOWANIA</w:t>
      </w:r>
    </w:p>
    <w:p w:rsidR="006847DD" w:rsidRPr="005222CF" w:rsidRDefault="006847DD" w:rsidP="00684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7DD" w:rsidRPr="005222CF" w:rsidRDefault="006847DD" w:rsidP="0068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w sprawie szczegółowych zasad przeprowadzenia pisemnego przetargu nieograniczonego na sprzedaż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 FS Lublin (autobus) nr rej. LBO 3393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własność Gminy Karczmiska – będącego załącznikiem do 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>/2019 Wójta Gminy Karczmis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przedmiotowego postępowania</w:t>
      </w:r>
      <w:r w:rsidRPr="0052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47DD" w:rsidRPr="005222CF" w:rsidRDefault="006847DD" w:rsidP="00684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7DD" w:rsidRPr="005222CF" w:rsidRDefault="006847DD" w:rsidP="006847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faktyczne:</w:t>
      </w:r>
    </w:p>
    <w:p w:rsidR="006847DD" w:rsidRPr="004C128D" w:rsidRDefault="006847DD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Regulaminu w sprawie ogłoszenia przetargu na sprzedaż pojazdu oraz ustalenia jego szczegółowych zasad – w wyznaczonym terminie tj.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listopada</w:t>
      </w:r>
      <w:r w:rsidRPr="0031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 do godz. 10.00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Karczmiska nie wpłynęła żadna oferta.</w:t>
      </w:r>
    </w:p>
    <w:p w:rsidR="006847DD" w:rsidRPr="005222CF" w:rsidRDefault="006847DD" w:rsidP="00684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7DD" w:rsidRPr="005222CF" w:rsidRDefault="006847DD" w:rsidP="006847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prawne:</w:t>
      </w:r>
    </w:p>
    <w:p w:rsidR="006847DD" w:rsidRPr="002D764D" w:rsidRDefault="006847DD" w:rsidP="002D764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pkt 23 Regulaminu</w:t>
      </w:r>
      <w:r w:rsidRPr="004C1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ogłoszenia przetargu na sprzedaż pojazdu oraz ustalenia jego szczegółowych 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przetargu </w:t>
      </w:r>
      <w:r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przetarg dotyczący sprzedaży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pojazdu</w:t>
      </w:r>
      <w:r w:rsidRPr="005222CF">
        <w:rPr>
          <w:rFonts w:ascii="Times New Roman" w:eastAsia="Times New Roman" w:hAnsi="Times New Roman" w:cs="Times New Roman"/>
          <w:color w:val="000000"/>
          <w:sz w:val="24"/>
          <w:szCs w:val="24"/>
        </w:rPr>
        <w:t>, ponieważ nie złożono żadnej oferty.</w:t>
      </w:r>
      <w:r w:rsidR="002D7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76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47DD" w:rsidRDefault="006847DD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Wnioski:</w:t>
      </w:r>
    </w:p>
    <w:p w:rsidR="006847DD" w:rsidRDefault="006847DD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47DD" w:rsidRDefault="006847DD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omisja powołana Zarządzeniem Wójta Gminy z dnia 30 września 2019 r. ds. przeprowadzenia przetargu na sprzedaż pojazdu FS Lublin (autobus) nr rej. LBO 3393, stanowiącego własność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C128D">
        <w:rPr>
          <w:rFonts w:ascii="Times New Roman" w:eastAsia="Times New Roman" w:hAnsi="Times New Roman" w:cs="Times New Roman"/>
          <w:color w:val="000000"/>
          <w:sz w:val="24"/>
          <w:szCs w:val="24"/>
        </w:rPr>
        <w:t>miny Karczmiska wnosi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unieważnienie postępowania</w:t>
      </w:r>
      <w:r w:rsidR="00D628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885" w:rsidRDefault="00D62885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885" w:rsidRDefault="00D62885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847DD" w:rsidRPr="004C128D" w:rsidRDefault="006847DD" w:rsidP="0068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7DD" w:rsidRPr="005222CF" w:rsidRDefault="006847DD" w:rsidP="006847DD">
      <w:pPr>
        <w:widowControl w:val="0"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8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ZATWIERDZAM:</w:t>
      </w:r>
    </w:p>
    <w:p w:rsidR="006847DD" w:rsidRPr="006847DD" w:rsidRDefault="006847DD" w:rsidP="006847DD">
      <w:pPr>
        <w:pStyle w:val="Akapitzlist"/>
        <w:widowControl w:val="0"/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DD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Adamczyk ………………………</w:t>
      </w:r>
    </w:p>
    <w:p w:rsidR="006847DD" w:rsidRDefault="006847DD" w:rsidP="006847DD">
      <w:pPr>
        <w:pStyle w:val="Akapitzlist"/>
        <w:widowControl w:val="0"/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Goliszek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                           (-)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Łabęcka-Jaroszuk</w:t>
      </w:r>
      <w:proofErr w:type="spellEnd"/>
    </w:p>
    <w:p w:rsidR="006847DD" w:rsidRPr="002D764D" w:rsidRDefault="006847DD" w:rsidP="002D764D">
      <w:pPr>
        <w:pStyle w:val="Akapitzlist"/>
        <w:widowControl w:val="0"/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</w:t>
      </w:r>
    </w:p>
    <w:p w:rsidR="006847DD" w:rsidRDefault="006847DD"/>
    <w:sectPr w:rsidR="0068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EB5"/>
    <w:multiLevelType w:val="hybridMultilevel"/>
    <w:tmpl w:val="0BF8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BE5"/>
    <w:multiLevelType w:val="hybridMultilevel"/>
    <w:tmpl w:val="8C2E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B48"/>
    <w:multiLevelType w:val="hybridMultilevel"/>
    <w:tmpl w:val="D830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2D764D"/>
    <w:rsid w:val="002E6DC7"/>
    <w:rsid w:val="00312BC6"/>
    <w:rsid w:val="00383A4C"/>
    <w:rsid w:val="004C128D"/>
    <w:rsid w:val="005222CF"/>
    <w:rsid w:val="00667FE5"/>
    <w:rsid w:val="006847DD"/>
    <w:rsid w:val="00817834"/>
    <w:rsid w:val="009C49FF"/>
    <w:rsid w:val="00A14820"/>
    <w:rsid w:val="00D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7</cp:revision>
  <cp:lastPrinted>2019-11-12T10:44:00Z</cp:lastPrinted>
  <dcterms:created xsi:type="dcterms:W3CDTF">2019-10-01T06:01:00Z</dcterms:created>
  <dcterms:modified xsi:type="dcterms:W3CDTF">2019-11-12T10:45:00Z</dcterms:modified>
</cp:coreProperties>
</file>