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6A10">
        <w:rPr>
          <w:rFonts w:ascii="Times New Roman" w:hAnsi="Times New Roman" w:cs="Times New Roman"/>
          <w:b/>
          <w:bCs/>
        </w:rPr>
        <w:t xml:space="preserve">Zarządzenie Nr </w:t>
      </w:r>
      <w:r w:rsidR="00117D12">
        <w:rPr>
          <w:rFonts w:ascii="Times New Roman" w:hAnsi="Times New Roman" w:cs="Times New Roman"/>
          <w:b/>
          <w:bCs/>
        </w:rPr>
        <w:t>101</w:t>
      </w:r>
      <w:bookmarkStart w:id="0" w:name="_GoBack"/>
      <w:bookmarkEnd w:id="0"/>
      <w:r w:rsidRPr="00416A10">
        <w:rPr>
          <w:rFonts w:ascii="Times New Roman" w:hAnsi="Times New Roman" w:cs="Times New Roman"/>
          <w:b/>
          <w:bCs/>
        </w:rPr>
        <w:t>/202</w:t>
      </w:r>
      <w:r w:rsidR="004B4D82">
        <w:rPr>
          <w:rFonts w:ascii="Times New Roman" w:hAnsi="Times New Roman" w:cs="Times New Roman"/>
          <w:b/>
          <w:bCs/>
        </w:rPr>
        <w:t>4</w:t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6A10">
        <w:rPr>
          <w:rFonts w:ascii="Times New Roman" w:hAnsi="Times New Roman" w:cs="Times New Roman"/>
          <w:b/>
          <w:bCs/>
        </w:rPr>
        <w:t>Wójta Gminy Karczmiska</w:t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6A10">
        <w:rPr>
          <w:rFonts w:ascii="Times New Roman" w:hAnsi="Times New Roman" w:cs="Times New Roman"/>
          <w:b/>
        </w:rPr>
        <w:t xml:space="preserve">z dnia </w:t>
      </w:r>
      <w:r w:rsidR="00691FC1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</w:t>
      </w:r>
      <w:r w:rsidR="00691FC1">
        <w:rPr>
          <w:rFonts w:ascii="Times New Roman" w:hAnsi="Times New Roman" w:cs="Times New Roman"/>
          <w:b/>
        </w:rPr>
        <w:t>października</w:t>
      </w:r>
      <w:r w:rsidRPr="00416A10">
        <w:rPr>
          <w:rFonts w:ascii="Times New Roman" w:hAnsi="Times New Roman" w:cs="Times New Roman"/>
          <w:b/>
        </w:rPr>
        <w:t xml:space="preserve"> 202</w:t>
      </w:r>
      <w:r w:rsidR="004B4D82">
        <w:rPr>
          <w:rFonts w:ascii="Times New Roman" w:hAnsi="Times New Roman" w:cs="Times New Roman"/>
          <w:b/>
        </w:rPr>
        <w:t>4</w:t>
      </w:r>
      <w:r w:rsidRPr="00416A10">
        <w:rPr>
          <w:rFonts w:ascii="Times New Roman" w:hAnsi="Times New Roman" w:cs="Times New Roman"/>
          <w:b/>
        </w:rPr>
        <w:t xml:space="preserve"> r.</w:t>
      </w:r>
      <w:r w:rsidRPr="00416A10">
        <w:rPr>
          <w:rFonts w:ascii="Times New Roman" w:hAnsi="Times New Roman" w:cs="Times New Roman"/>
          <w:b/>
        </w:rPr>
        <w:br/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16A10">
        <w:rPr>
          <w:rFonts w:ascii="Times New Roman" w:hAnsi="Times New Roman" w:cs="Times New Roman"/>
          <w:bCs/>
        </w:rPr>
        <w:t>w sprawie przeprowadzenia konsultacji projektu uchwały w sprawie Programu współpracy Gminy Karczmiska z organizacjami pozarządowymi oraz z innymi podmiotami prowadzącymi działalność pożytku publicznego na rok 202</w:t>
      </w:r>
      <w:r w:rsidR="00CF55A1">
        <w:rPr>
          <w:rFonts w:ascii="Times New Roman" w:hAnsi="Times New Roman" w:cs="Times New Roman"/>
          <w:bCs/>
        </w:rPr>
        <w:t>5</w:t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16A10">
        <w:rPr>
          <w:rFonts w:ascii="Times New Roman" w:hAnsi="Times New Roman" w:cs="Times New Roman"/>
        </w:rPr>
        <w:t>Na podstawie art. 30 ust. 2 pkt. 1 ustawy o samorządzie gminnym (</w:t>
      </w:r>
      <w:proofErr w:type="spellStart"/>
      <w:r w:rsidRPr="00416A10">
        <w:rPr>
          <w:rFonts w:ascii="Times New Roman" w:hAnsi="Times New Roman" w:cs="Times New Roman"/>
        </w:rPr>
        <w:t>t.j</w:t>
      </w:r>
      <w:proofErr w:type="spellEnd"/>
      <w:r w:rsidRPr="00416A10">
        <w:rPr>
          <w:rFonts w:ascii="Times New Roman" w:hAnsi="Times New Roman" w:cs="Times New Roman"/>
        </w:rPr>
        <w:t>. Dz. U. z 202</w:t>
      </w:r>
      <w:r w:rsidR="004B4D82">
        <w:rPr>
          <w:rFonts w:ascii="Times New Roman" w:hAnsi="Times New Roman" w:cs="Times New Roman"/>
        </w:rPr>
        <w:t>4</w:t>
      </w:r>
      <w:r w:rsidRPr="00416A10">
        <w:rPr>
          <w:rFonts w:ascii="Times New Roman" w:hAnsi="Times New Roman" w:cs="Times New Roman"/>
        </w:rPr>
        <w:t xml:space="preserve">, poz. </w:t>
      </w:r>
      <w:r w:rsidR="001967F3">
        <w:rPr>
          <w:rFonts w:ascii="Times New Roman" w:hAnsi="Times New Roman" w:cs="Times New Roman"/>
        </w:rPr>
        <w:t>609 ze zm.</w:t>
      </w:r>
      <w:r w:rsidRPr="00416A10">
        <w:rPr>
          <w:rFonts w:ascii="Times New Roman" w:hAnsi="Times New Roman" w:cs="Times New Roman"/>
        </w:rPr>
        <w:t>) art. 5a ust. 1 ustawy z dnia 24 kwietnia 2003 r. o działalności pożytku publicznego i o wolontariacie (</w:t>
      </w:r>
      <w:proofErr w:type="spellStart"/>
      <w:r w:rsidRPr="00416A10">
        <w:rPr>
          <w:rFonts w:ascii="Times New Roman" w:hAnsi="Times New Roman" w:cs="Times New Roman"/>
        </w:rPr>
        <w:t>t.j</w:t>
      </w:r>
      <w:proofErr w:type="spellEnd"/>
      <w:r w:rsidRPr="00416A10">
        <w:rPr>
          <w:rFonts w:ascii="Times New Roman" w:hAnsi="Times New Roman" w:cs="Times New Roman"/>
        </w:rPr>
        <w:t>. Dz. U. z 202</w:t>
      </w:r>
      <w:r>
        <w:rPr>
          <w:rFonts w:ascii="Times New Roman" w:hAnsi="Times New Roman" w:cs="Times New Roman"/>
        </w:rPr>
        <w:t>3</w:t>
      </w:r>
      <w:r w:rsidRPr="00416A10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571</w:t>
      </w:r>
      <w:r w:rsidR="001967F3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>)</w:t>
      </w:r>
      <w:r w:rsidRPr="00416A10">
        <w:rPr>
          <w:rFonts w:ascii="Times New Roman" w:hAnsi="Times New Roman" w:cs="Times New Roman"/>
        </w:rPr>
        <w:t xml:space="preserve"> oraz </w:t>
      </w:r>
      <w:r w:rsidRPr="00B921B6">
        <w:rPr>
          <w:rFonts w:ascii="Times New Roman" w:hAnsi="Times New Roman" w:cs="Times New Roman"/>
        </w:rPr>
        <w:t>Uchwały Nr XLIX/285/2023 Rady Gminy Karczmiska z dnia 9 maja 2023 r. w sprawie określania szczegółowego sposobu konsultowania z radami działalności pożytku publicznego lub organizacjami pozarządowymi i innymi podmiotami prowadzącymi działalność pożytku publicznego projektów aktów prawa miejscowego w dziedzinach dotyczących działalności statutowej tych organizacji (Dz. Urz. Woj. Lub. poz. 3473)</w:t>
      </w:r>
      <w:r>
        <w:t xml:space="preserve"> </w:t>
      </w:r>
      <w:r w:rsidRPr="00416A10">
        <w:rPr>
          <w:rFonts w:ascii="Times New Roman" w:hAnsi="Times New Roman" w:cs="Times New Roman"/>
        </w:rPr>
        <w:t>– zarządzam, co następuje:</w:t>
      </w:r>
      <w:r w:rsidRPr="00416A10">
        <w:rPr>
          <w:rFonts w:ascii="Times New Roman" w:hAnsi="Times New Roman" w:cs="Times New Roman"/>
        </w:rPr>
        <w:br/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416A10">
        <w:rPr>
          <w:rFonts w:ascii="Times New Roman" w:hAnsi="Times New Roman" w:cs="Times New Roman"/>
          <w:b/>
          <w:bCs/>
        </w:rPr>
        <w:t xml:space="preserve">§ 1. </w:t>
      </w:r>
      <w:r w:rsidRPr="00416A10">
        <w:rPr>
          <w:rFonts w:ascii="Times New Roman" w:hAnsi="Times New Roman" w:cs="Times New Roman"/>
        </w:rPr>
        <w:t xml:space="preserve">1. Przeprowadzenie konsultacji: </w:t>
      </w:r>
      <w:r>
        <w:rPr>
          <w:rFonts w:ascii="Times New Roman" w:hAnsi="Times New Roman" w:cs="Times New Roman"/>
          <w:bCs/>
        </w:rPr>
        <w:br/>
        <w:t>1) p</w:t>
      </w:r>
      <w:r w:rsidRPr="00416A10">
        <w:rPr>
          <w:rFonts w:ascii="Times New Roman" w:hAnsi="Times New Roman" w:cs="Times New Roman"/>
          <w:bCs/>
        </w:rPr>
        <w:t>rzedmiot konsultacji: projekt uchwały w sprawie Programu współpracy Gminy Karczmiska z organizacjami pozarządowymi oraz z innymi podmiotami prowadzącymi działalność pożytk</w:t>
      </w:r>
      <w:r>
        <w:rPr>
          <w:rFonts w:ascii="Times New Roman" w:hAnsi="Times New Roman" w:cs="Times New Roman"/>
          <w:bCs/>
        </w:rPr>
        <w:t>u publicznego (NGO) na rok 202</w:t>
      </w:r>
      <w:r w:rsidR="001967F3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br/>
        <w:t>2) c</w:t>
      </w:r>
      <w:r w:rsidRPr="00416A10">
        <w:rPr>
          <w:rFonts w:ascii="Times New Roman" w:hAnsi="Times New Roman" w:cs="Times New Roman"/>
          <w:bCs/>
        </w:rPr>
        <w:t>el konsultacji:</w:t>
      </w:r>
      <w:r w:rsidRPr="00416A10">
        <w:rPr>
          <w:rFonts w:ascii="Times New Roman" w:eastAsia="Times New Roman" w:hAnsi="Times New Roman" w:cs="Times New Roman"/>
          <w:kern w:val="36"/>
          <w:lang w:eastAsia="pl-PL"/>
        </w:rPr>
        <w:t xml:space="preserve"> poznanie opinii</w:t>
      </w:r>
      <w:r>
        <w:rPr>
          <w:rFonts w:ascii="Times New Roman" w:eastAsia="Times New Roman" w:hAnsi="Times New Roman" w:cs="Times New Roman"/>
          <w:kern w:val="36"/>
          <w:lang w:eastAsia="pl-PL"/>
        </w:rPr>
        <w:t xml:space="preserve"> NGO w sprawie projektu uchwały,</w:t>
      </w:r>
      <w:r>
        <w:rPr>
          <w:rFonts w:ascii="Times New Roman" w:hAnsi="Times New Roman" w:cs="Times New Roman"/>
          <w:bCs/>
        </w:rPr>
        <w:br/>
        <w:t xml:space="preserve">3) </w:t>
      </w:r>
      <w:r>
        <w:rPr>
          <w:rFonts w:ascii="Times New Roman" w:eastAsia="Times New Roman" w:hAnsi="Times New Roman" w:cs="Times New Roman"/>
          <w:bCs/>
          <w:lang w:eastAsia="pl-PL"/>
        </w:rPr>
        <w:t>t</w:t>
      </w:r>
      <w:r w:rsidRPr="00416A10">
        <w:rPr>
          <w:rFonts w:ascii="Times New Roman" w:eastAsia="Times New Roman" w:hAnsi="Times New Roman" w:cs="Times New Roman"/>
          <w:bCs/>
          <w:lang w:eastAsia="pl-PL"/>
        </w:rPr>
        <w:t>ermin konsultacji:</w:t>
      </w:r>
      <w:r w:rsidRPr="00416A1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921B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od </w:t>
      </w:r>
      <w:r w:rsidR="00691FC1">
        <w:rPr>
          <w:rFonts w:ascii="Times New Roman" w:eastAsia="Times New Roman" w:hAnsi="Times New Roman" w:cs="Times New Roman"/>
          <w:b/>
          <w:u w:val="single"/>
          <w:lang w:eastAsia="pl-PL"/>
        </w:rPr>
        <w:t>4 października</w:t>
      </w:r>
      <w:r w:rsidRPr="00B921B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202</w:t>
      </w:r>
      <w:r w:rsidR="001967F3">
        <w:rPr>
          <w:rFonts w:ascii="Times New Roman" w:eastAsia="Times New Roman" w:hAnsi="Times New Roman" w:cs="Times New Roman"/>
          <w:b/>
          <w:u w:val="single"/>
          <w:lang w:eastAsia="pl-PL"/>
        </w:rPr>
        <w:t>4</w:t>
      </w:r>
      <w:r w:rsidRPr="00B921B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r. do </w:t>
      </w:r>
      <w:r w:rsidR="001967F3">
        <w:rPr>
          <w:rFonts w:ascii="Times New Roman" w:eastAsia="Times New Roman" w:hAnsi="Times New Roman" w:cs="Times New Roman"/>
          <w:b/>
          <w:u w:val="single"/>
          <w:lang w:eastAsia="pl-PL"/>
        </w:rPr>
        <w:t>1</w:t>
      </w:r>
      <w:r w:rsidR="00691FC1">
        <w:rPr>
          <w:rFonts w:ascii="Times New Roman" w:eastAsia="Times New Roman" w:hAnsi="Times New Roman" w:cs="Times New Roman"/>
          <w:b/>
          <w:u w:val="single"/>
          <w:lang w:eastAsia="pl-PL"/>
        </w:rPr>
        <w:t>8</w:t>
      </w:r>
      <w:r w:rsidRPr="00B921B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października 202</w:t>
      </w:r>
      <w:r w:rsidR="001967F3">
        <w:rPr>
          <w:rFonts w:ascii="Times New Roman" w:eastAsia="Times New Roman" w:hAnsi="Times New Roman" w:cs="Times New Roman"/>
          <w:b/>
          <w:u w:val="single"/>
          <w:lang w:eastAsia="pl-PL"/>
        </w:rPr>
        <w:t>4</w:t>
      </w:r>
      <w:r w:rsidRPr="00B921B6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u w:val="single"/>
          <w:lang w:eastAsia="pl-PL"/>
        </w:rPr>
        <w:t>,</w:t>
      </w:r>
      <w:r>
        <w:rPr>
          <w:rFonts w:ascii="Times New Roman" w:hAnsi="Times New Roman" w:cs="Times New Roman"/>
          <w:bCs/>
        </w:rPr>
        <w:br/>
        <w:t xml:space="preserve">4) </w:t>
      </w:r>
      <w:r>
        <w:rPr>
          <w:rFonts w:ascii="Times New Roman" w:eastAsia="Times New Roman" w:hAnsi="Times New Roman" w:cs="Times New Roman"/>
          <w:bCs/>
          <w:lang w:eastAsia="pl-PL"/>
        </w:rPr>
        <w:t>f</w:t>
      </w:r>
      <w:r w:rsidRPr="00416A10">
        <w:rPr>
          <w:rFonts w:ascii="Times New Roman" w:eastAsia="Times New Roman" w:hAnsi="Times New Roman" w:cs="Times New Roman"/>
          <w:bCs/>
          <w:lang w:eastAsia="pl-PL"/>
        </w:rPr>
        <w:t>orma konsultacji:</w:t>
      </w:r>
      <w:r w:rsidRPr="00416A1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16A10">
        <w:rPr>
          <w:rFonts w:ascii="Times New Roman" w:eastAsia="Times New Roman" w:hAnsi="Times New Roman" w:cs="Times New Roman"/>
          <w:bCs/>
          <w:lang w:eastAsia="pl-PL"/>
        </w:rPr>
        <w:t xml:space="preserve">przyjmowanie informacji na piśmie, w tym przez </w:t>
      </w:r>
      <w:proofErr w:type="spellStart"/>
      <w:r w:rsidRPr="00416A10">
        <w:rPr>
          <w:rFonts w:ascii="Times New Roman" w:eastAsia="Times New Roman" w:hAnsi="Times New Roman" w:cs="Times New Roman"/>
          <w:bCs/>
          <w:lang w:eastAsia="pl-PL"/>
        </w:rPr>
        <w:t>internet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 xml:space="preserve"> w formie elektronicznej,</w:t>
      </w:r>
      <w:r w:rsidRPr="00416A1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hAnsi="Times New Roman" w:cs="Times New Roman"/>
          <w:bCs/>
        </w:rPr>
        <w:br/>
        <w:t xml:space="preserve">5) </w:t>
      </w:r>
      <w:r>
        <w:rPr>
          <w:rFonts w:ascii="Times New Roman" w:eastAsia="Times New Roman" w:hAnsi="Times New Roman" w:cs="Times New Roman"/>
          <w:bCs/>
          <w:lang w:eastAsia="pl-PL"/>
        </w:rPr>
        <w:t>k</w:t>
      </w:r>
      <w:r w:rsidRPr="00416A10">
        <w:rPr>
          <w:rFonts w:ascii="Times New Roman" w:eastAsia="Times New Roman" w:hAnsi="Times New Roman" w:cs="Times New Roman"/>
          <w:bCs/>
          <w:lang w:eastAsia="pl-PL"/>
        </w:rPr>
        <w:t xml:space="preserve">omórka organizacyjna odpowiedzialna za przeprowadzenie konsultacji: </w:t>
      </w:r>
      <w:r w:rsidRPr="0000695F">
        <w:rPr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</w:rPr>
        <w:t xml:space="preserve">spektor Urzędu Gminy Karczmiska, </w:t>
      </w:r>
      <w:r w:rsidRPr="0000695F">
        <w:rPr>
          <w:rFonts w:ascii="Times New Roman" w:hAnsi="Times New Roman" w:cs="Times New Roman"/>
          <w:color w:val="000000"/>
        </w:rPr>
        <w:t>odpowiedzialny za współpracę z NGO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00695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br/>
        <w:t xml:space="preserve">6) </w:t>
      </w:r>
      <w:r>
        <w:rPr>
          <w:rFonts w:ascii="Times New Roman" w:eastAsia="Times New Roman" w:hAnsi="Times New Roman" w:cs="Times New Roman"/>
          <w:bCs/>
          <w:lang w:eastAsia="pl-PL"/>
        </w:rPr>
        <w:t>n</w:t>
      </w:r>
      <w:r w:rsidRPr="00416A10">
        <w:rPr>
          <w:rFonts w:ascii="Times New Roman" w:eastAsia="Times New Roman" w:hAnsi="Times New Roman" w:cs="Times New Roman"/>
          <w:bCs/>
          <w:lang w:eastAsia="pl-PL"/>
        </w:rPr>
        <w:t>iezbędne informacje i dokumenty:</w:t>
      </w:r>
      <w:r>
        <w:rPr>
          <w:rFonts w:ascii="Times New Roman" w:eastAsia="Times New Roman" w:hAnsi="Times New Roman" w:cs="Times New Roman"/>
          <w:lang w:eastAsia="pl-PL"/>
        </w:rPr>
        <w:t xml:space="preserve"> u</w:t>
      </w:r>
      <w:r w:rsidRPr="00416A10">
        <w:rPr>
          <w:rFonts w:ascii="Times New Roman" w:hAnsi="Times New Roman" w:cs="Times New Roman"/>
        </w:rPr>
        <w:t xml:space="preserve">czestnicy konsultacji mogą zgłaszać opinie i </w:t>
      </w:r>
      <w:r>
        <w:rPr>
          <w:rFonts w:ascii="Times New Roman" w:hAnsi="Times New Roman" w:cs="Times New Roman"/>
        </w:rPr>
        <w:t>uwagi</w:t>
      </w:r>
      <w:r w:rsidRPr="00416A10">
        <w:rPr>
          <w:rFonts w:ascii="Times New Roman" w:hAnsi="Times New Roman" w:cs="Times New Roman"/>
        </w:rPr>
        <w:t xml:space="preserve"> na piśmie</w:t>
      </w:r>
      <w:r w:rsidRPr="00D04705">
        <w:rPr>
          <w:rFonts w:ascii="Times New Roman" w:hAnsi="Times New Roman" w:cs="Times New Roman"/>
        </w:rPr>
        <w:t xml:space="preserve"> </w:t>
      </w:r>
      <w:r w:rsidRPr="00416A10">
        <w:rPr>
          <w:rFonts w:ascii="Times New Roman" w:hAnsi="Times New Roman" w:cs="Times New Roman"/>
        </w:rPr>
        <w:t xml:space="preserve">do Programu, w tym </w:t>
      </w:r>
      <w:r>
        <w:rPr>
          <w:rFonts w:ascii="Times New Roman" w:hAnsi="Times New Roman" w:cs="Times New Roman"/>
        </w:rPr>
        <w:t xml:space="preserve">w formie elektronicznej </w:t>
      </w:r>
      <w:r w:rsidRPr="00416A10">
        <w:rPr>
          <w:rFonts w:ascii="Times New Roman" w:hAnsi="Times New Roman" w:cs="Times New Roman"/>
        </w:rPr>
        <w:t xml:space="preserve">przez </w:t>
      </w:r>
      <w:proofErr w:type="spellStart"/>
      <w:r w:rsidRPr="00416A10">
        <w:rPr>
          <w:rFonts w:ascii="Times New Roman" w:hAnsi="Times New Roman" w:cs="Times New Roman"/>
        </w:rPr>
        <w:t>internet</w:t>
      </w:r>
      <w:proofErr w:type="spellEnd"/>
      <w:r w:rsidRPr="00416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(e-mail:</w:t>
      </w:r>
      <w:hyperlink r:id="rId6" w:history="1">
        <w:r w:rsidRPr="00D04705">
          <w:rPr>
            <w:rStyle w:val="Hipercze"/>
            <w:rFonts w:ascii="Times New Roman" w:hAnsi="Times New Roman" w:cs="Times New Roman"/>
            <w:color w:val="auto"/>
            <w:u w:val="none"/>
          </w:rPr>
          <w:t>sekretariat@poczta.karczmiska.pl</w:t>
        </w:r>
      </w:hyperlink>
      <w:r w:rsidRPr="00D04705">
        <w:rPr>
          <w:rFonts w:ascii="Times New Roman" w:hAnsi="Times New Roman" w:cs="Times New Roman"/>
        </w:rPr>
        <w:t xml:space="preserve">) </w:t>
      </w:r>
      <w:r w:rsidRPr="00416A10">
        <w:rPr>
          <w:rFonts w:ascii="Times New Roman" w:hAnsi="Times New Roman" w:cs="Times New Roman"/>
        </w:rPr>
        <w:t xml:space="preserve">na załączanym formularzu konsultacyjnym w wyznaczonym terminie konsultacji. </w:t>
      </w:r>
      <w:r>
        <w:rPr>
          <w:rFonts w:ascii="Times New Roman" w:hAnsi="Times New Roman" w:cs="Times New Roman"/>
        </w:rPr>
        <w:br/>
      </w:r>
    </w:p>
    <w:p w:rsidR="00FE7B34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16A10">
        <w:rPr>
          <w:rFonts w:ascii="Times New Roman" w:hAnsi="Times New Roman" w:cs="Times New Roman"/>
        </w:rPr>
        <w:t xml:space="preserve">2. Projekt </w:t>
      </w:r>
      <w:r>
        <w:rPr>
          <w:rFonts w:ascii="Times New Roman" w:hAnsi="Times New Roman" w:cs="Times New Roman"/>
        </w:rPr>
        <w:t xml:space="preserve">uchwały </w:t>
      </w:r>
      <w:r w:rsidRPr="00416A10">
        <w:rPr>
          <w:rFonts w:ascii="Times New Roman" w:hAnsi="Times New Roman" w:cs="Times New Roman"/>
        </w:rPr>
        <w:t xml:space="preserve">o którym mowa w ust. 1 </w:t>
      </w:r>
      <w:r>
        <w:rPr>
          <w:rFonts w:ascii="Times New Roman" w:hAnsi="Times New Roman" w:cs="Times New Roman"/>
        </w:rPr>
        <w:t xml:space="preserve">pkt 1 </w:t>
      </w:r>
      <w:r w:rsidRPr="00416A10">
        <w:rPr>
          <w:rFonts w:ascii="Times New Roman" w:hAnsi="Times New Roman" w:cs="Times New Roman"/>
        </w:rPr>
        <w:t>stanowi załącznik nr 1 do niniejszego zarządzenia.</w:t>
      </w:r>
      <w:r>
        <w:rPr>
          <w:rFonts w:ascii="Times New Roman" w:hAnsi="Times New Roman" w:cs="Times New Roman"/>
        </w:rPr>
        <w:br/>
      </w:r>
      <w:r w:rsidRPr="00416A10">
        <w:rPr>
          <w:rFonts w:ascii="Times New Roman" w:hAnsi="Times New Roman" w:cs="Times New Roman"/>
        </w:rPr>
        <w:t>3. Formularz konsultacji – stanowi załącznik nr 2 do niniejszego zarządzenia.</w:t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416A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Zarządzenie wraz załącznikami (§ 1 ust. 2 i ust. 3) oraz protokół po przeprowadzeniu konsultacji zamieszcza się w</w:t>
      </w:r>
      <w:r w:rsidRPr="00416A10">
        <w:rPr>
          <w:rFonts w:ascii="Times New Roman" w:hAnsi="Times New Roman" w:cs="Times New Roman"/>
        </w:rPr>
        <w:t>:</w:t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416A10">
        <w:rPr>
          <w:rFonts w:ascii="Times New Roman" w:hAnsi="Times New Roman" w:cs="Times New Roman"/>
        </w:rPr>
        <w:t>Biuletynie Informacji Publicznej,</w:t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416A10">
        <w:rPr>
          <w:rFonts w:ascii="Times New Roman" w:hAnsi="Times New Roman" w:cs="Times New Roman"/>
        </w:rPr>
        <w:t>stronie internetowej Gminy,</w:t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416A10">
        <w:rPr>
          <w:rFonts w:ascii="Times New Roman" w:hAnsi="Times New Roman" w:cs="Times New Roman"/>
        </w:rPr>
        <w:t>tablicy ogłoszeń w Urzędzie Gminy.</w:t>
      </w:r>
      <w:r>
        <w:rPr>
          <w:rFonts w:ascii="Times New Roman" w:hAnsi="Times New Roman" w:cs="Times New Roman"/>
        </w:rPr>
        <w:br/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16A10">
        <w:rPr>
          <w:rFonts w:ascii="Times New Roman" w:hAnsi="Times New Roman" w:cs="Times New Roman"/>
          <w:b/>
          <w:bCs/>
        </w:rPr>
        <w:t xml:space="preserve">§ 2. </w:t>
      </w:r>
      <w:r w:rsidRPr="00416A10">
        <w:rPr>
          <w:rFonts w:ascii="Times New Roman" w:hAnsi="Times New Roman" w:cs="Times New Roman"/>
        </w:rPr>
        <w:t>Do udziału w konsultacjach uprawnione są organizacje pozarządowe i podmioty wymienione w art. 3 ust. 3 z dnia 24 kwietnia 2003 roku o działalności pożytku publicznego i o wolontariacie działające na terenie Gminy Karczmiska.</w:t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16A10">
        <w:rPr>
          <w:rFonts w:ascii="Times New Roman" w:hAnsi="Times New Roman" w:cs="Times New Roman"/>
          <w:b/>
          <w:bCs/>
        </w:rPr>
        <w:t xml:space="preserve">§ 3. </w:t>
      </w:r>
      <w:r w:rsidRPr="00416A10">
        <w:rPr>
          <w:rFonts w:ascii="Times New Roman" w:hAnsi="Times New Roman" w:cs="Times New Roman"/>
          <w:bCs/>
        </w:rPr>
        <w:t xml:space="preserve">Wykonanie zarządzenia powierza się </w:t>
      </w:r>
      <w:r w:rsidRPr="0000695F">
        <w:rPr>
          <w:rFonts w:ascii="Times New Roman" w:hAnsi="Times New Roman" w:cs="Times New Roman"/>
          <w:color w:val="000000"/>
        </w:rPr>
        <w:t>Inspektor</w:t>
      </w:r>
      <w:r>
        <w:rPr>
          <w:rFonts w:ascii="Times New Roman" w:hAnsi="Times New Roman" w:cs="Times New Roman"/>
          <w:color w:val="000000"/>
        </w:rPr>
        <w:t>owi</w:t>
      </w:r>
      <w:r w:rsidRPr="0000695F">
        <w:rPr>
          <w:rFonts w:ascii="Times New Roman" w:hAnsi="Times New Roman" w:cs="Times New Roman"/>
          <w:color w:val="000000"/>
        </w:rPr>
        <w:t xml:space="preserve"> Urzędu Gminy Karczmiska odpowiedzialn</w:t>
      </w:r>
      <w:r>
        <w:rPr>
          <w:rFonts w:ascii="Times New Roman" w:hAnsi="Times New Roman" w:cs="Times New Roman"/>
          <w:color w:val="000000"/>
        </w:rPr>
        <w:t>emu</w:t>
      </w:r>
      <w:r w:rsidRPr="0000695F">
        <w:rPr>
          <w:rFonts w:ascii="Times New Roman" w:hAnsi="Times New Roman" w:cs="Times New Roman"/>
          <w:color w:val="000000"/>
        </w:rPr>
        <w:t xml:space="preserve"> za współpracę z NGO</w:t>
      </w:r>
      <w:r w:rsidRPr="0000695F">
        <w:rPr>
          <w:rFonts w:ascii="Times New Roman" w:eastAsia="Times New Roman" w:hAnsi="Times New Roman" w:cs="Times New Roman"/>
          <w:lang w:eastAsia="pl-PL"/>
        </w:rPr>
        <w:t>.</w:t>
      </w:r>
    </w:p>
    <w:p w:rsidR="00FE7B34" w:rsidRPr="00416A10" w:rsidRDefault="00FE7B34" w:rsidP="00FE7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7B34" w:rsidRDefault="00FE7B34" w:rsidP="00117D12">
      <w:pPr>
        <w:autoSpaceDE w:val="0"/>
        <w:autoSpaceDN w:val="0"/>
        <w:adjustRightInd w:val="0"/>
        <w:spacing w:after="0" w:line="240" w:lineRule="auto"/>
      </w:pPr>
      <w:r w:rsidRPr="00416A10">
        <w:rPr>
          <w:rFonts w:ascii="Times New Roman" w:hAnsi="Times New Roman" w:cs="Times New Roman"/>
          <w:b/>
          <w:bCs/>
        </w:rPr>
        <w:t xml:space="preserve">§ 4. </w:t>
      </w:r>
      <w:r w:rsidRPr="00416A10">
        <w:rPr>
          <w:rFonts w:ascii="Times New Roman" w:hAnsi="Times New Roman" w:cs="Times New Roman"/>
        </w:rPr>
        <w:t>Zarządzenie wchodzi w życie z dniem podpisania.</w:t>
      </w:r>
      <w:r w:rsidRPr="00416A10">
        <w:tab/>
      </w:r>
    </w:p>
    <w:p w:rsidR="00117D12" w:rsidRPr="00117D12" w:rsidRDefault="00117D12" w:rsidP="00117D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91FC1" w:rsidRDefault="00691FC1" w:rsidP="00FE7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17D12" w:rsidRPr="00117D12" w:rsidRDefault="00117D12" w:rsidP="00117D12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117D12">
        <w:rPr>
          <w:rFonts w:ascii="Times New Roman" w:hAnsi="Times New Roman" w:cs="Times New Roman"/>
          <w:sz w:val="20"/>
          <w:szCs w:val="20"/>
        </w:rPr>
        <w:t>Wójt Gminy</w:t>
      </w:r>
    </w:p>
    <w:p w:rsidR="00117D12" w:rsidRPr="00117D12" w:rsidRDefault="00117D12" w:rsidP="00117D12">
      <w:pPr>
        <w:rPr>
          <w:rFonts w:ascii="Times New Roman" w:hAnsi="Times New Roman" w:cs="Times New Roman"/>
          <w:sz w:val="20"/>
          <w:szCs w:val="20"/>
        </w:rPr>
      </w:pPr>
      <w:r w:rsidRPr="00117D12">
        <w:rPr>
          <w:rFonts w:ascii="Times New Roman" w:hAnsi="Times New Roman" w:cs="Times New Roman"/>
          <w:sz w:val="20"/>
          <w:szCs w:val="20"/>
        </w:rPr>
        <w:tab/>
      </w:r>
      <w:r w:rsidRPr="00117D12">
        <w:rPr>
          <w:rFonts w:ascii="Times New Roman" w:hAnsi="Times New Roman" w:cs="Times New Roman"/>
          <w:sz w:val="20"/>
          <w:szCs w:val="20"/>
        </w:rPr>
        <w:tab/>
      </w:r>
      <w:r w:rsidRPr="00117D12">
        <w:rPr>
          <w:rFonts w:ascii="Times New Roman" w:hAnsi="Times New Roman" w:cs="Times New Roman"/>
          <w:sz w:val="20"/>
          <w:szCs w:val="20"/>
        </w:rPr>
        <w:tab/>
      </w:r>
      <w:r w:rsidRPr="00117D12">
        <w:rPr>
          <w:rFonts w:ascii="Times New Roman" w:hAnsi="Times New Roman" w:cs="Times New Roman"/>
          <w:sz w:val="20"/>
          <w:szCs w:val="20"/>
        </w:rPr>
        <w:tab/>
      </w:r>
      <w:r w:rsidRPr="00117D12">
        <w:rPr>
          <w:rFonts w:ascii="Times New Roman" w:hAnsi="Times New Roman" w:cs="Times New Roman"/>
          <w:sz w:val="20"/>
          <w:szCs w:val="20"/>
        </w:rPr>
        <w:tab/>
      </w:r>
      <w:r w:rsidRPr="00117D12">
        <w:rPr>
          <w:rFonts w:ascii="Times New Roman" w:hAnsi="Times New Roman" w:cs="Times New Roman"/>
          <w:sz w:val="20"/>
          <w:szCs w:val="20"/>
        </w:rPr>
        <w:tab/>
      </w:r>
      <w:r w:rsidRPr="00117D12">
        <w:rPr>
          <w:rFonts w:ascii="Times New Roman" w:hAnsi="Times New Roman" w:cs="Times New Roman"/>
          <w:sz w:val="20"/>
          <w:szCs w:val="20"/>
        </w:rPr>
        <w:tab/>
      </w:r>
      <w:r w:rsidRPr="00117D12">
        <w:rPr>
          <w:rFonts w:ascii="Times New Roman" w:hAnsi="Times New Roman" w:cs="Times New Roman"/>
          <w:sz w:val="20"/>
          <w:szCs w:val="20"/>
        </w:rPr>
        <w:tab/>
        <w:t>(-) Alicja Bełcik</w:t>
      </w:r>
    </w:p>
    <w:p w:rsidR="00691FC1" w:rsidRDefault="00691FC1" w:rsidP="00117D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7B34" w:rsidRPr="00050417" w:rsidRDefault="00FE7B34" w:rsidP="00FE7B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050417"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2</w:t>
      </w:r>
      <w:r w:rsidRPr="00050417">
        <w:rPr>
          <w:rFonts w:ascii="Times New Roman" w:hAnsi="Times New Roman" w:cs="Times New Roman"/>
          <w:bCs/>
        </w:rPr>
        <w:br/>
        <w:t>do Zarządzenia Nr</w:t>
      </w:r>
      <w:r>
        <w:rPr>
          <w:rFonts w:ascii="Times New Roman" w:hAnsi="Times New Roman" w:cs="Times New Roman"/>
          <w:bCs/>
        </w:rPr>
        <w:t xml:space="preserve"> </w:t>
      </w:r>
      <w:r w:rsidR="00117D12">
        <w:rPr>
          <w:rFonts w:ascii="Times New Roman" w:hAnsi="Times New Roman" w:cs="Times New Roman"/>
          <w:bCs/>
        </w:rPr>
        <w:t>101</w:t>
      </w:r>
      <w:r w:rsidRPr="00050417">
        <w:rPr>
          <w:rFonts w:ascii="Times New Roman" w:hAnsi="Times New Roman" w:cs="Times New Roman"/>
          <w:bCs/>
        </w:rPr>
        <w:t>/20</w:t>
      </w:r>
      <w:r>
        <w:rPr>
          <w:rFonts w:ascii="Times New Roman" w:hAnsi="Times New Roman" w:cs="Times New Roman"/>
          <w:bCs/>
        </w:rPr>
        <w:t>2</w:t>
      </w:r>
      <w:r w:rsidR="004B4D82">
        <w:rPr>
          <w:rFonts w:ascii="Times New Roman" w:hAnsi="Times New Roman" w:cs="Times New Roman"/>
          <w:bCs/>
        </w:rPr>
        <w:t>4</w:t>
      </w:r>
      <w:r w:rsidR="00691FC1">
        <w:rPr>
          <w:rFonts w:ascii="Times New Roman" w:hAnsi="Times New Roman" w:cs="Times New Roman"/>
          <w:bCs/>
        </w:rPr>
        <w:t xml:space="preserve"> </w:t>
      </w:r>
      <w:r w:rsidR="00691FC1">
        <w:rPr>
          <w:rFonts w:ascii="Times New Roman" w:hAnsi="Times New Roman" w:cs="Times New Roman"/>
          <w:bCs/>
        </w:rPr>
        <w:br/>
        <w:t>Wójta Gminy Karczmiska</w:t>
      </w:r>
      <w:r w:rsidR="00691FC1">
        <w:rPr>
          <w:rFonts w:ascii="Times New Roman" w:hAnsi="Times New Roman" w:cs="Times New Roman"/>
          <w:bCs/>
        </w:rPr>
        <w:br/>
        <w:t xml:space="preserve">z 2 października </w:t>
      </w:r>
      <w:r w:rsidRPr="00050417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2</w:t>
      </w:r>
      <w:r w:rsidR="004B4D82">
        <w:rPr>
          <w:rFonts w:ascii="Times New Roman" w:hAnsi="Times New Roman" w:cs="Times New Roman"/>
          <w:bCs/>
        </w:rPr>
        <w:t>4</w:t>
      </w:r>
      <w:r w:rsidRPr="00050417">
        <w:rPr>
          <w:rFonts w:ascii="Times New Roman" w:hAnsi="Times New Roman" w:cs="Times New Roman"/>
          <w:bCs/>
        </w:rPr>
        <w:t xml:space="preserve"> r. </w:t>
      </w:r>
    </w:p>
    <w:p w:rsidR="00FE7B34" w:rsidRPr="00935E93" w:rsidRDefault="00FE7B34" w:rsidP="00FE7B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E7B34" w:rsidRPr="000435FA" w:rsidRDefault="00FE7B34" w:rsidP="00FE7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435FA">
        <w:rPr>
          <w:rFonts w:ascii="Times New Roman" w:eastAsia="Times New Roman" w:hAnsi="Times New Roman" w:cs="Times New Roman"/>
          <w:b/>
          <w:lang w:eastAsia="pl-PL"/>
        </w:rPr>
        <w:t>FORMULARZ KONSULTACJI</w:t>
      </w:r>
    </w:p>
    <w:p w:rsidR="00FE7B34" w:rsidRPr="000435FA" w:rsidRDefault="00FE7B34" w:rsidP="00FE7B3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E7B34" w:rsidRPr="000435FA" w:rsidRDefault="00FE7B34" w:rsidP="00FE7B34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0435FA">
        <w:rPr>
          <w:rFonts w:ascii="Times New Roman" w:eastAsia="Times New Roman" w:hAnsi="Times New Roman" w:cs="Times New Roman"/>
          <w:b/>
          <w:lang w:eastAsia="pl-PL"/>
        </w:rPr>
        <w:t xml:space="preserve">Projektu uchwały w sprawie: </w:t>
      </w:r>
    </w:p>
    <w:p w:rsidR="00FE7B34" w:rsidRPr="000435FA" w:rsidRDefault="00FE7B34" w:rsidP="00FE7B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  <w:r w:rsidRPr="000435FA">
        <w:rPr>
          <w:rFonts w:ascii="TimesNewRomanPS-BoldMT" w:hAnsi="TimesNewRomanPS-BoldMT" w:cs="TimesNewRomanPS-BoldMT"/>
          <w:b/>
          <w:bCs/>
        </w:rPr>
        <w:t>Programu współpracy Gminy Karczmiska z organizacjami pozarządowymi oraz z innymi podmiotami prowadzącymi działalność pożytku publicznego na rok 202</w:t>
      </w:r>
      <w:r w:rsidR="004B4D82">
        <w:rPr>
          <w:rFonts w:ascii="TimesNewRomanPS-BoldMT" w:hAnsi="TimesNewRomanPS-BoldMT" w:cs="TimesNewRomanPS-BoldMT"/>
          <w:b/>
          <w:bCs/>
        </w:rPr>
        <w:t>5</w:t>
      </w:r>
      <w:r w:rsidRPr="000435FA">
        <w:rPr>
          <w:rFonts w:ascii="TimesNewRomanPS-BoldMT" w:hAnsi="TimesNewRomanPS-BoldMT" w:cs="TimesNewRomanPS-BoldMT"/>
          <w:b/>
          <w:bCs/>
        </w:rPr>
        <w:t xml:space="preserve"> rok.</w:t>
      </w:r>
    </w:p>
    <w:p w:rsidR="00FE7B34" w:rsidRPr="000435FA" w:rsidRDefault="00FE7B34" w:rsidP="00FE7B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435FA">
        <w:rPr>
          <w:rFonts w:ascii="Times New Roman" w:eastAsia="Times New Roman" w:hAnsi="Times New Roman" w:cs="Times New Roman"/>
          <w:b/>
          <w:lang w:eastAsia="pl-PL"/>
        </w:rPr>
        <w:t>Dane</w:t>
      </w:r>
    </w:p>
    <w:tbl>
      <w:tblPr>
        <w:tblpPr w:leftFromText="141" w:rightFromText="141" w:vertAnchor="text" w:horzAnchor="margin" w:tblpY="9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FE7B34" w:rsidRPr="00935E93" w:rsidTr="00C24EDE">
        <w:tc>
          <w:tcPr>
            <w:tcW w:w="2376" w:type="dxa"/>
            <w:shd w:val="clear" w:color="auto" w:fill="auto"/>
            <w:vAlign w:val="center"/>
          </w:tcPr>
          <w:p w:rsidR="00FE7B34" w:rsidRPr="00062BB5" w:rsidRDefault="00FE7B34" w:rsidP="00C24E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Nazwa organizacji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B34" w:rsidRPr="00935E93" w:rsidRDefault="00FE7B34" w:rsidP="00C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7B34" w:rsidRPr="00935E93" w:rsidTr="00C24EDE">
        <w:trPr>
          <w:trHeight w:val="480"/>
        </w:trPr>
        <w:tc>
          <w:tcPr>
            <w:tcW w:w="2376" w:type="dxa"/>
            <w:shd w:val="clear" w:color="auto" w:fill="auto"/>
            <w:vAlign w:val="center"/>
          </w:tcPr>
          <w:p w:rsidR="00FE7B34" w:rsidRPr="00062BB5" w:rsidRDefault="00FE7B34" w:rsidP="00C24E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BB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Adres korespondencyjny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7B34" w:rsidRPr="00935E93" w:rsidRDefault="00FE7B34" w:rsidP="00C2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7B34" w:rsidRPr="00935E93" w:rsidTr="00C24EDE">
        <w:tc>
          <w:tcPr>
            <w:tcW w:w="2376" w:type="dxa"/>
            <w:shd w:val="clear" w:color="auto" w:fill="auto"/>
            <w:vAlign w:val="center"/>
          </w:tcPr>
          <w:p w:rsidR="00FE7B34" w:rsidRPr="00062BB5" w:rsidRDefault="00FE7B34" w:rsidP="00C24E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BB5">
              <w:rPr>
                <w:rFonts w:ascii="Times New Roman" w:eastAsia="Calibri" w:hAnsi="Times New Roman" w:cs="Times New Roman"/>
                <w:sz w:val="20"/>
                <w:szCs w:val="20"/>
              </w:rPr>
              <w:t>Telefon, e-mail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</w:tbl>
    <w:p w:rsidR="00FE7B34" w:rsidRPr="00935E93" w:rsidRDefault="00FE7B34" w:rsidP="00FE7B3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7B34" w:rsidRPr="000435FA" w:rsidRDefault="00FE7B34" w:rsidP="00FE7B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0435FA">
        <w:rPr>
          <w:rFonts w:ascii="Times New Roman" w:eastAsia="Times New Roman" w:hAnsi="Times New Roman" w:cs="Times New Roman"/>
          <w:b/>
          <w:lang w:eastAsia="pl-PL"/>
        </w:rPr>
        <w:t>Uwagi do projektu uchwały:</w:t>
      </w:r>
    </w:p>
    <w:p w:rsidR="00FE7B34" w:rsidRPr="00935E93" w:rsidRDefault="00FE7B34" w:rsidP="00FE7B3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687"/>
        <w:gridCol w:w="3119"/>
        <w:gridCol w:w="4389"/>
      </w:tblGrid>
      <w:tr w:rsidR="00FE7B34" w:rsidRPr="00935E93" w:rsidTr="00C24EDE">
        <w:trPr>
          <w:trHeight w:val="1266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E7B34" w:rsidRPr="00062BB5" w:rsidRDefault="00FE7B34" w:rsidP="00C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E7B34" w:rsidRPr="00062BB5" w:rsidRDefault="00FE7B34" w:rsidP="00C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B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FE7B34" w:rsidRPr="00062BB5" w:rsidRDefault="00FE7B34" w:rsidP="00C2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E7B34" w:rsidRPr="00062BB5" w:rsidRDefault="00FE7B34" w:rsidP="00C2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62B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CZĘŚĆ DOKUMENTU,</w:t>
            </w:r>
          </w:p>
          <w:p w:rsidR="00FE7B34" w:rsidRPr="00062BB5" w:rsidRDefault="00FE7B34" w:rsidP="00C2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62B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KTÓREGO DOTYCZY UWAGA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062B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(TYTUŁ, ROZDZIAŁ, PARAGRAF, USTĘP, PUNKT)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E7B34" w:rsidRPr="00062BB5" w:rsidRDefault="00FE7B34" w:rsidP="00C2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FE7B34" w:rsidRPr="00062BB5" w:rsidRDefault="00FE7B34" w:rsidP="00C2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62B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TREŚĆ PROPONOWANEJ UWAGI</w:t>
            </w:r>
          </w:p>
          <w:p w:rsidR="00FE7B34" w:rsidRPr="00062BB5" w:rsidRDefault="00FE7B34" w:rsidP="00C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FE7B34" w:rsidRPr="00062BB5" w:rsidRDefault="00FE7B34" w:rsidP="00C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FE7B34" w:rsidRPr="00062BB5" w:rsidRDefault="00FE7B34" w:rsidP="00C24E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62B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UZASADNIENIE</w:t>
            </w:r>
          </w:p>
        </w:tc>
      </w:tr>
      <w:tr w:rsidR="00FE7B34" w:rsidRPr="00935E93" w:rsidTr="00C24EDE">
        <w:trPr>
          <w:trHeight w:val="1069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E7B34" w:rsidRPr="000F2B33" w:rsidRDefault="00FE7B34" w:rsidP="00C24E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B3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E7B34" w:rsidRPr="00935E93" w:rsidTr="00C24EDE">
        <w:trPr>
          <w:trHeight w:val="1115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E7B34" w:rsidRPr="000F2B33" w:rsidRDefault="00FE7B34" w:rsidP="00C24E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B3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E7B34" w:rsidRPr="00935E93" w:rsidTr="00C24EDE">
        <w:trPr>
          <w:trHeight w:val="113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E7B34" w:rsidRPr="000F2B33" w:rsidRDefault="00FE7B34" w:rsidP="00C24E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2B3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E7B34" w:rsidRPr="00935E93" w:rsidTr="00C24EDE">
        <w:trPr>
          <w:trHeight w:val="113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E7B34" w:rsidRPr="000F2B33" w:rsidRDefault="00FE7B34" w:rsidP="00C24E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E7B34" w:rsidRPr="00935E93" w:rsidTr="00C24EDE">
        <w:trPr>
          <w:trHeight w:val="1131"/>
          <w:jc w:val="center"/>
        </w:trPr>
        <w:tc>
          <w:tcPr>
            <w:tcW w:w="570" w:type="dxa"/>
            <w:shd w:val="clear" w:color="auto" w:fill="auto"/>
            <w:vAlign w:val="center"/>
          </w:tcPr>
          <w:p w:rsidR="00FE7B34" w:rsidRDefault="00FE7B34" w:rsidP="00C24EDE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auto"/>
            <w:vAlign w:val="center"/>
          </w:tcPr>
          <w:p w:rsidR="00FE7B34" w:rsidRPr="00935E93" w:rsidRDefault="00FE7B34" w:rsidP="00C24EDE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FE7B34" w:rsidRDefault="00FE7B34" w:rsidP="00FE7B34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br/>
      </w:r>
    </w:p>
    <w:p w:rsidR="00FE7B34" w:rsidRPr="00062BB5" w:rsidRDefault="00FE7B34" w:rsidP="00FE7B34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Calibri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(</w:t>
      </w:r>
      <w:r w:rsidRPr="00935E93">
        <w:rPr>
          <w:rFonts w:ascii="Times New Roman" w:eastAsia="Times New Roman" w:hAnsi="Times New Roman" w:cs="Times New Roman"/>
          <w:sz w:val="16"/>
          <w:szCs w:val="16"/>
          <w:lang w:eastAsia="pl-PL"/>
        </w:rPr>
        <w:t>Data, imię i nazwisko osoby zgłaszającej uwagi</w:t>
      </w:r>
      <w:r w:rsidRPr="00226B9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861B2" w:rsidRDefault="002861B2"/>
    <w:sectPr w:rsidR="0028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420B"/>
    <w:multiLevelType w:val="hybridMultilevel"/>
    <w:tmpl w:val="0C8CB34E"/>
    <w:lvl w:ilvl="0" w:tplc="42F2BE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78"/>
    <w:rsid w:val="00117D12"/>
    <w:rsid w:val="001967F3"/>
    <w:rsid w:val="002861B2"/>
    <w:rsid w:val="002F6CBE"/>
    <w:rsid w:val="004B4D82"/>
    <w:rsid w:val="00691FC1"/>
    <w:rsid w:val="00880382"/>
    <w:rsid w:val="008A0651"/>
    <w:rsid w:val="00A751F0"/>
    <w:rsid w:val="00AD0878"/>
    <w:rsid w:val="00CF55A1"/>
    <w:rsid w:val="00FE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B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7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B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7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oczta.karczmi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</dc:creator>
  <cp:lastModifiedBy>slawek</cp:lastModifiedBy>
  <cp:revision>2</cp:revision>
  <dcterms:created xsi:type="dcterms:W3CDTF">2024-10-03T07:57:00Z</dcterms:created>
  <dcterms:modified xsi:type="dcterms:W3CDTF">2024-10-03T07:57:00Z</dcterms:modified>
</cp:coreProperties>
</file>