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48A99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8D3610">
        <w:rPr>
          <w:rFonts w:ascii="Cambria" w:eastAsia="TimesNewRomanPSMT" w:hAnsi="Cambria"/>
          <w:b/>
        </w:rPr>
        <w:t>2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6B75E692" w14:textId="2D5831C5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4F6D09">
        <w:rPr>
          <w:rFonts w:ascii="Cambria" w:hAnsi="Cambria"/>
          <w:b/>
          <w:bCs/>
        </w:rPr>
        <w:t>GOŚ</w:t>
      </w:r>
      <w:r w:rsidR="00315908">
        <w:rPr>
          <w:rFonts w:ascii="Cambria" w:hAnsi="Cambria"/>
          <w:b/>
          <w:bCs/>
        </w:rPr>
        <w:t>.271.</w:t>
      </w:r>
      <w:r w:rsidR="004F6D09">
        <w:rPr>
          <w:rFonts w:ascii="Cambria" w:hAnsi="Cambria"/>
          <w:b/>
          <w:bCs/>
        </w:rPr>
        <w:t>1</w:t>
      </w:r>
      <w:r w:rsidR="008D3610" w:rsidRPr="008D3610">
        <w:rPr>
          <w:rFonts w:ascii="Cambria" w:hAnsi="Cambria"/>
          <w:b/>
          <w:bCs/>
        </w:rPr>
        <w:t>.2017</w:t>
      </w:r>
      <w:r w:rsidR="004F6D09">
        <w:rPr>
          <w:rFonts w:ascii="Cambria" w:hAnsi="Cambria"/>
          <w:b/>
          <w:bCs/>
        </w:rPr>
        <w:t>.ZB</w:t>
      </w:r>
    </w:p>
    <w:p w14:paraId="251B6AD3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27DDD6D4" w14:textId="77777777" w:rsidR="007F64A3" w:rsidRPr="00A1515F" w:rsidRDefault="007F64A3" w:rsidP="007F64A3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04874302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54225BD9" w14:textId="77777777" w:rsidR="008D3610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452A6F8B" w14:textId="77777777" w:rsidR="008D3610" w:rsidRPr="00B63757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8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08060DED" w14:textId="77777777" w:rsidR="008D3610" w:rsidRPr="008D3610" w:rsidRDefault="008D3610" w:rsidP="008D3610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9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6B50FC2F" w14:textId="77777777" w:rsidR="007F64A3" w:rsidRPr="008D3610" w:rsidRDefault="008D3610" w:rsidP="008D3610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ab/>
      </w:r>
    </w:p>
    <w:p w14:paraId="1CE79508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7B4D146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571535C5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63BCABCB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581773CB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16C225EA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1353C74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25CFBB1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24308F11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75ED49E0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B381A40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253D71A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56FCFB9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2D80A66E" w14:textId="23D209FA" w:rsidR="007F64A3" w:rsidRPr="004F6D09" w:rsidRDefault="007F64A3" w:rsidP="004F6D09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4F6D09" w:rsidRPr="004F6D09">
        <w:rPr>
          <w:rFonts w:ascii="Cambria" w:hAnsi="Cambria"/>
          <w:b/>
        </w:rPr>
        <w:t>„Odbieranie i transport odpadów komunalnych  od właścicieli nieruchomości położonych na terenie Gminy Karczmiska”</w:t>
      </w:r>
      <w:r w:rsidR="004F6D09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8D3610"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3B7D829B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59085A6F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30824445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1081CCC8" w14:textId="77777777" w:rsidR="007F64A3" w:rsidRP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podstawie art. 24 ust. 5 pkt. 1,2,4 i pkt. 8 ustawy Pzp.</w:t>
      </w:r>
    </w:p>
    <w:p w14:paraId="5E99D398" w14:textId="77777777" w:rsidR="007F64A3" w:rsidRDefault="007F64A3" w:rsidP="007F64A3">
      <w:pPr>
        <w:ind w:firstLine="360"/>
        <w:jc w:val="both"/>
        <w:rPr>
          <w:rFonts w:ascii="Cambria" w:hAnsi="Cambria"/>
        </w:rPr>
      </w:pPr>
    </w:p>
    <w:p w14:paraId="4E575E3C" w14:textId="77777777" w:rsidR="008D3610" w:rsidRDefault="008D3610" w:rsidP="007F64A3">
      <w:pPr>
        <w:ind w:firstLine="360"/>
        <w:jc w:val="both"/>
        <w:rPr>
          <w:rFonts w:ascii="Cambria" w:hAnsi="Cambria"/>
        </w:rPr>
      </w:pPr>
    </w:p>
    <w:p w14:paraId="08C712D8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82AA349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6C717E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34CF08C" w14:textId="77777777" w:rsidR="00213F0E" w:rsidRDefault="00213F0E" w:rsidP="007F64A3">
      <w:pPr>
        <w:jc w:val="both"/>
        <w:rPr>
          <w:rFonts w:ascii="Cambria" w:hAnsi="Cambria"/>
        </w:rPr>
      </w:pPr>
    </w:p>
    <w:p w14:paraId="4EED312B" w14:textId="77777777" w:rsidR="007F64A3" w:rsidRPr="001F79C4" w:rsidRDefault="007F64A3" w:rsidP="007F64A3">
      <w:pPr>
        <w:jc w:val="both"/>
        <w:rPr>
          <w:rFonts w:ascii="Cambria" w:hAnsi="Cambria"/>
        </w:rPr>
      </w:pPr>
      <w:bookmarkStart w:id="0" w:name="_GoBack"/>
      <w:bookmarkEnd w:id="0"/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>(podać mającą zastosowanie podstawę wykluczenia spośród wymienionych w art. 24 ust. 1 pkt 13-14, 16-20 lub art. 24 ust. 5 pkt 1</w:t>
      </w:r>
      <w:r>
        <w:rPr>
          <w:rFonts w:ascii="Cambria" w:hAnsi="Cambria"/>
          <w:i/>
        </w:rPr>
        <w:t>,2,4</w:t>
      </w:r>
      <w:r w:rsidRPr="001F79C4">
        <w:rPr>
          <w:rFonts w:ascii="Cambria" w:hAnsi="Cambria"/>
          <w:i/>
        </w:rPr>
        <w:t xml:space="preserve"> lub pkt 8 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7C840B45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B14F4C" w14:textId="77777777" w:rsidR="007F64A3" w:rsidRDefault="007F64A3" w:rsidP="007F64A3">
      <w:pPr>
        <w:jc w:val="both"/>
        <w:rPr>
          <w:rFonts w:ascii="Cambria" w:hAnsi="Cambria"/>
        </w:rPr>
      </w:pPr>
    </w:p>
    <w:p w14:paraId="5D3C12E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4AE8208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15BF63B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624D02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58312F86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71F913C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14:paraId="7B797D6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ECDDCC5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14:paraId="3A9B5C7D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7538090A" w14:textId="77777777" w:rsidR="007F64A3" w:rsidRDefault="007F64A3" w:rsidP="007F64A3">
      <w:pPr>
        <w:jc w:val="both"/>
        <w:rPr>
          <w:rFonts w:ascii="Cambria" w:hAnsi="Cambria"/>
        </w:rPr>
      </w:pPr>
    </w:p>
    <w:p w14:paraId="01BFB87A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3314CCE7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00596AF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31727D1C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1036643B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11AFE2BC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2399FBB9" w14:textId="77777777" w:rsidR="008D3610" w:rsidRPr="001F79C4" w:rsidRDefault="008D3610" w:rsidP="007F64A3">
      <w:pPr>
        <w:jc w:val="both"/>
        <w:rPr>
          <w:rFonts w:ascii="Cambria" w:hAnsi="Cambria"/>
        </w:rPr>
      </w:pPr>
    </w:p>
    <w:p w14:paraId="655AAF3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6301987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F43F1BD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C9DC2F0" w14:textId="77777777" w:rsidR="00AD1300" w:rsidRDefault="00E35C5E"/>
    <w:sectPr w:rsidR="00AD1300" w:rsidSect="007F64A3">
      <w:footerReference w:type="default" r:id="rId10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A5E5C" w14:textId="77777777" w:rsidR="00E35C5E" w:rsidRDefault="00E35C5E" w:rsidP="007F64A3">
      <w:pPr>
        <w:spacing w:after="0" w:line="240" w:lineRule="auto"/>
      </w:pPr>
      <w:r>
        <w:separator/>
      </w:r>
    </w:p>
  </w:endnote>
  <w:endnote w:type="continuationSeparator" w:id="0">
    <w:p w14:paraId="52E64CE4" w14:textId="77777777" w:rsidR="00E35C5E" w:rsidRDefault="00E35C5E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81D1D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8D3610">
      <w:rPr>
        <w:rFonts w:ascii="Cambria" w:hAnsi="Cambria"/>
        <w:sz w:val="20"/>
        <w:szCs w:val="20"/>
        <w:bdr w:val="single" w:sz="4" w:space="0" w:color="auto"/>
      </w:rPr>
      <w:t>2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3F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13F0E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33C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605D2" w14:textId="77777777" w:rsidR="00E35C5E" w:rsidRDefault="00E35C5E" w:rsidP="007F64A3">
      <w:pPr>
        <w:spacing w:after="0" w:line="240" w:lineRule="auto"/>
      </w:pPr>
      <w:r>
        <w:separator/>
      </w:r>
    </w:p>
  </w:footnote>
  <w:footnote w:type="continuationSeparator" w:id="0">
    <w:p w14:paraId="7CB0C975" w14:textId="77777777" w:rsidR="00E35C5E" w:rsidRDefault="00E35C5E" w:rsidP="007F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A3"/>
    <w:rsid w:val="0008388C"/>
    <w:rsid w:val="00213F0E"/>
    <w:rsid w:val="00213FE8"/>
    <w:rsid w:val="002152B1"/>
    <w:rsid w:val="00250672"/>
    <w:rsid w:val="002518BE"/>
    <w:rsid w:val="00315908"/>
    <w:rsid w:val="00347FBB"/>
    <w:rsid w:val="00440C03"/>
    <w:rsid w:val="004F6D09"/>
    <w:rsid w:val="005A04FC"/>
    <w:rsid w:val="005E1A4C"/>
    <w:rsid w:val="00772DFB"/>
    <w:rsid w:val="007F64A3"/>
    <w:rsid w:val="00804A0C"/>
    <w:rsid w:val="008D3610"/>
    <w:rsid w:val="00991974"/>
    <w:rsid w:val="00A91F0A"/>
    <w:rsid w:val="00B13943"/>
    <w:rsid w:val="00BA46F4"/>
    <w:rsid w:val="00BE02F0"/>
    <w:rsid w:val="00D33CAA"/>
    <w:rsid w:val="00E07112"/>
    <w:rsid w:val="00E3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karczmisk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czmiska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ZB</cp:lastModifiedBy>
  <cp:revision>4</cp:revision>
  <cp:lastPrinted>2017-11-02T13:44:00Z</cp:lastPrinted>
  <dcterms:created xsi:type="dcterms:W3CDTF">2017-11-08T12:21:00Z</dcterms:created>
  <dcterms:modified xsi:type="dcterms:W3CDTF">2017-11-09T07:57:00Z</dcterms:modified>
</cp:coreProperties>
</file>